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17" w:rsidRPr="002E3317" w:rsidRDefault="002E3317" w:rsidP="002E33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E33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Закон Еврейской автономной области "Об образовании в Еврейской автономной области"</w:t>
      </w:r>
    </w:p>
    <w:p w:rsidR="002E3317" w:rsidRPr="002E3317" w:rsidRDefault="002E3317" w:rsidP="002E3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23.06.2014 21:53 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Еврейской автономной области «Об образовании в Еврейской автономной области»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11.06.2014 15:32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Предмет регулирования настоящего Закона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br/>
      </w:r>
      <w:r w:rsidRPr="002E3317">
        <w:rPr>
          <w:rFonts w:ascii="Times New Roman" w:eastAsia="Times New Roman" w:hAnsi="Times New Roman" w:cs="Times New Roman"/>
          <w:sz w:val="24"/>
          <w:szCs w:val="24"/>
        </w:rPr>
        <w:br/>
        <w:t>         Настоящий Закон устанавливает правовые, организационные и экономические особенности функционирования и развития системы образования в Еврейской автономной области (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далее-область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>), определяет полномочия органов государственной власти Еврейской автономной области в сфере образования, меры социальной поддержки обучающихся образовательных организаций, педагогических и иных работников системы образования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Правовое регулирование отношений в сфере образования в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Правовое регулирование отношений в сфере образования в Еврейской автономной области осуществляется в соответствии Конституцией Российской Федерации, Федеральным законом «Об образовании в Российской Федерации», федеральными законами и иными нормативными правовыми актами Российской Федерации, содержащими нормы, регулирующие отношения в сфере образования, законодательством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Законодательство Еврейской автономной области в сфере образования состоит из Устава Еврейской автономной области, настоящего Закона, принимаемых в соответствии с ним других законов и иных нормативных правовых актов органов государственной власти Еврейской автономной области.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Органы государственной власти Еврейской автономной области, осуществляющие государственное управление системой образования.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Законодательное регулирование сферы образования осуществляет Законодательное Собрание  Еврейской автономной области в соответствии с полномочиями, определенными федеральным законодательством, Уставом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управление системой образования в Еврейской автономной области в соответствии с полномочиями, определенными федеральным законодательством, Уставом Еврейской автономной области, настоящим Законом и иными законами Еврейской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автономной области, и иными нормативными правовыми актами Еврейской автономной области осуществляют правительство Еврейской автономной области и комитет образования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Полномочия органов государственной власти Еврейской автономной области и органов местного самоуправления в сфере образования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Органы государственной власти Еврейской автономной области и органы местного самоуправления: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1) создают социально-экономические условия для получения образования, расширяют возможности удовлетворять потребности человека в получении образования различных уровня и направленности в течение всей жизни;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 обеспечивают открытость и доступность информации о системе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  осуществляют организацию мониторинга системы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5)  осуществляют ежегодное опубликование и размещение на своих официальных сайтах итоговые (годовые) отчеты об анализе состояния и перспектив развития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6)  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Губернатор Еврейской автономной области: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1) обеспечивает согласованное функционирование и взаимодействие органов государственной власти области в сфере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2) представляет область в отношениях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вопросам, возникающим в сфере образования;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осуществляет иные полномочия в сфере образования в случаях, предусмотренных Федеральным законом «Об образовании в Российской Федерации» и другими нормативными правовыми актами Российской Федерации, Уставом области и законами  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Законодательное Собрание Еврейской автономной области: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1) осуществляет законодательное регулирование отношений в сфере образования в пределах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полномочий органов государственной власти субъектов Российской Федерации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по предметам совместного ведения Российской Федерации и субъектов Российской Федерации;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принимает законы и иные нормативные правовые акты области в сфере образования, вносит в них изменения;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осуществляет право законодательной инициативы в Государственной Думе Федерального Собрания Российской Федерации в соответствии с Конституцией Российской Федерации и федеральным законодательством;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рассматривает и утверждает областной бюджет и отчет об его исполнении, а также  заслушивает ежегодный отчет губернатора области о результатах деятельности правительства области, в том числе по вопросам, поставленным Законодательным Собранием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5) дает толкование законов области и иных нормативных правовых актов, принимаемых Законодательным Собранием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6) в пределах и формах, установленных законодательством области, осуществляет наряду с другими уполномоченными на то органами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законов области, исполнением областного бюджета, соблюдением установленного порядка распоряжения собственностью области.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Формы и методы контроля определяются в соответствии с федеральным законодательством, законодательством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7) осуществляет иные полномочия в сфере образования в случаях, предусмотренных Федеральным законом «Об образовании в Российской Федерации» и другими нормативными правовыми актами Российской Федерации, Уставом области и законами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4. Правительство  Еврейской автономной области: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1) создает, реорганизует, ликвидирует областные государственные  образовательные организации;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2) устанавливает порядок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проведения оценки последствий принятия решения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 реорганизации или ликвидации областной государственной образовательной организации, муниципальной образовательной организации, включая критерии этой оценки (по типам данных образовательных организаций), порядок создания комиссии по оценке последствий такого решения и подготовки ею заключений;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устанавливает порядок назначения государственной академической стипендии студентам, государственной социальной стипендии студентам, обучающимся по очной форме обучения за счет средств  бюджета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устанавливает нормативы для формирования стипендиального фонда за счет средств  бюджета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5) определяет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на дому или в медицинских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6)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7) оказывает содействие лицам, которые проявили выдающиеся способности;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8) осуществляет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Еврейской автономной области в период получения ими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9)  создает условия для реализации инновационных образовательных проектов, программ и внедрения их результатов в практику;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10) осуществляет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11) обеспечивает государственные гарантии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расходов на содержание зданий и оплату коммунальных услуг), в соответствии с нормативами, определяемыми законами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12) осуществляет финансовое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на содержание зданий и оплату коммунальных услуг), в соответствии с нормативами, утвержденными в установленном порядке;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13) вправе 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14) устанавливает размер, условия и порядок возмещения расходов, связанных с предоставлением компенсации расходов на оплату жилых помещений, отопления и освещения педагогическим работникам образовательных организаций области, муниципальных образовательных организаций, проживающим и работающим в сельских населенных пунктах, рабочих поселках (поселках городского типа);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15)     устанавливает размер и порядок выплаты компенсации педагогическим работникам образовательных организаций, участвующим по решению комитета образования области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16)  устанавливает размер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17)  устанавливает средний размер родительской платы за присмотр и уход за детьми в государственных и муниципальных образовательных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18)  устанавливает порядок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19)  утверждает порядок установления организациям,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образования, контрольных цифр приема за счет бюджетных ассигнований бюджетов субъектов Российской Федерации;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20)  определяет случаи и порядок обеспечения питанием обучающихся за счет средств  бюджета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21)   определяет случаи и порядок обеспечения вещевым имуществом (обмундированием), в том числе форменной одеждой, обучающихся за счет средств  бюджета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22) имеет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программам;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23) имеет право на предоставление государственной поддержки дополнительного образования детей в муниципальных образовательных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24)  вправе устанавливать дополнительные меры государственной поддержки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5. Комитет образования Еврейской автономной области: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1) 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лиц, в том числе посредством организации инклюзивного образования лиц с ограниченными возможностями здоровья;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оказывает содействие лицам, которые проявили выдающиеся способности;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осуществляет полностью или частично финансовое обеспечение содержания лиц, нуждающихся в социальной поддержке в соответствии с законодательством Российской Федерации, Еврейской автономной области в период получения ими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 создает условия для реализации инновационных образовательных проектов, программ и внедрения их результатов в практику;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5) осуществляет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8) вправе устанавливать специальные денежные поощрения для лиц, проявивших выдающиеся способности, и иные меры стимулирования указанных лиц;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9)  обеспечивает осуществление мониторинга в системе образования на уровне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10)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адаптации, в том числе создают центры психолого-педагогической, медицинской и социальной помощи;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11)  предусматривает случаи и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12)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13)  создает учебно-методические объединения в системе образования; разрабатывает и реализует региональные программы развития образования с учетом региональных социально-экономических, экологических, демографических, этнокультурных и других особенностей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14)  осуществляет функции и полномочия учредителей государственных образовательных организаций, в том числе по согласованию с Минюстом России общеобразовательные организации при исправительных учреждениях уголовно-исполнительной системы.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15)  организует предоставление общего образования в государственных областных образовательных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16)  создает условия для осуществления присмотра и ухода за детьми, содержания детей в государственных областных образовательных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17) организует предоставление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18)  организует предоставление дополнительного образования детей в государственных областных образовательных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19)  организует предоставление дополнительного профессионального образования в государственных областных образовательных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20)  организует обеспечение муниципальных образовательных организаций и государственных областных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21)  осуществляет полномочия Российской Федерации, переданные для осуществления органам государственной власти субъектов Российской Федерации в соответствии со статьей 7 Федерального закона "Об образовании в Российской Федерации":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- государственный контроль (надзор) в сфере образования за деятельностью организаций, осуществляющих образовательную деятельность на территории Еврейской автономной области (за исключением организаций, указанных в пункте 7 части 1 статьи 6 Федерального закона "Об образовании в Российской Федерации"), а также органов местного самоуправления, осуществляющих управление в сфере образования на соответствующей территории;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- лицензирование образовательной деятельности организаций, осуществляющих образовательную деятельность на территории Еврейской автономной области 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- государственную аккредитацию образовательной деятельности организаций, осуществляющих образовательную деятельность на территории Еврейской автономной области  (за исключением организаций, указанных в пункте 7 части 1 статьи 6 Федерального закона "Об образовании в Российской Федерации");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- подтверждение документов об образовании и (или) о квалификации;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22)  участвует в проведении экспертизы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 целях обеспечения учета региональных и этнокультурных особенностей Еврейской автономной области, реализации прав граждан на получение образования на родном языке из числа языков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народов Российской Федерации и изучение родного языка из числа языков народов Российской Федерации и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литературы народов России на родном языке;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23)  устанавливает порядок признания организаций региональными инновационными площадками;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24)  формирует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деятельность и находящихся в ведении Еврейской автономной области, педагогических работников муниципальных и частных организаций, осуществляющих образовательную деятельность;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25)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26)  обеспечивает проведение государственной итоговой аттестации по образовательным программам основного общего и среднего общего образования на территории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27)  осуществляет аккредитацию общественных наблюдателей в целях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обеспечения соблюдения порядка проведения государственной итоговой аттестации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основного общего и среднего общего образования на территории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28) обеспечивает предоставление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обеспечивающие получение детьми дошкольного образования в форме семейного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29) 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образования;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30)  предоставляет бесплатно обучающимся с ограниченными возможностями здоровья при получении ими образования бесплатно специальные учебники и учебные пособия, иную учебную литературу, а также услуги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сурдопереводчиков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обучающихся за счет бюджетных ассигнований федерального бюджета);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31)  представляет сведения о проставленных ими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апостилях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на документах об образовании и (или) о квалификации в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путем внесения этих сведений в федеральную информационную систему "Федеральный реестр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апостилей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>, проставленных на документах об образовании и (или) о квалификации";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32) вносит в федеральную информационную систему государственного надзора в сфере образования сведения о мероприятиях по государственному надзору (контролю) в сфере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33)  вносит в государственную информационную систему "Реестр организаций, осуществляющих образовательную деятельность по имеющим государственную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аккредитацию образовательным программам" сведения о государственной аккредитации образовательной деятельности;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34) организует формирование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35)  относит к малокомплектным образовательным организациям образовательные организации, реализующие основные общеобразовательные программы.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6. Органы местного самоуправления муниципальных районов и городского округа Еврейской автономной области: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1) организуют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с 1 января 2014 года);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 организуют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 создают условия для осуществления присмотра и ухода за детьми, содержания детей в муниципальных образовательных организациях;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создают, реорганизуют, ликвидируют муниципальные образовательные организации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осуществляют функции и полномочия учредителей муниципальных образовательных организаций;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5)  обеспечивают содержание зданий и сооружений муниципальных образовательных организаций, обустройство прилегающих к ним территорий;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6)  осуществляют учет детей, подлежащих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обучению по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7)  закрепляют муниципальные образовательные организации за конкретными территориями муниципального района, городского округа;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8) ведут учет форм получения образования, определенных родителями (законными представителями) детей, имеющих право на получение общего образования каждого уровня и проживающих на территориях соответствующих муниципальных образований;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9) определяют случаи и порядок обеспечения питанием обучающихся за счет бюджетных ассигнований местных бюджетов;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10)  имеют право на создание центров психолого-педагогической, медицинской и социальной помощи;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11)  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Принципы развития системы образования в Еврейской автономной области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Система образования Еврейской автономной области является частью системы образования Российской Федерации.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Развитие системы образования в Еврейской автономной области основывается на следующих принципах: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1) обеспечение права каждого человека на образование в течение всей жизни в соответствии с потребностями личности, недопустимость дискриминации в сфере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обеспечение наилучших интересов детей в системе образования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доступность качественного образования в различных организациях, осуществляющих образовательную деятельность на территории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обеспечение воспитания, способствующего становлению нравственных идеалов и ценностей, уважению к правам и свободам человека, направленность на развитие индивидуальности человека;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5) обеспечение единства федерального, регионального и муниципального образовательного пространства;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6) защита и развитие этнокультурных особенностей и традиций народов, проживающих на территории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7) информационная открытость и публичная отчетность образовательных организаций.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Региональная программа развития образования.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С целью развития образования в Еврейской автономной области, обеспечения прав и гарантий получения качественного образования на территории Еврейской автономной области, в Еврейской автономной области разрабатываются и реализуются региональные программы развития образования.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2. Региональные программы развития образования утверждаются правительством Еврейской автономной области, определяют меры по развитию системы образования в Еврейской автономной области, разрабатывается на среднесрочный либо долгосрочный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период и реализуется на принципах межведомственного взаимодействия, а также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частно-государственного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партнерства.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Правительство области ежегодно представляет Законодательному Собранию области доклад о реализации региональной политики Еврейской автономной области в сфере образования и опубликовывает его на официальном сайте правительства области в информационно-телекоммуникационной сети "Интернет" (далее - сеть Интернет).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Инфраструктура системы образования Еврейской автономной области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Инфраструктуру системы образования Еврейской автономной области составляют: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1) государственные областные образовательные организации, муниципальные образовательные организации;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 организации, осуществляющие социальное обслуживание, иные юридические лица и индивидуальные предприниматели;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В инфраструктуру системы образования в Еврейской автономной области могут входить библиотеки, столовые, общежития, спортивные сооружения и другие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и объекты, обеспечивающие функционирование системы образования.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Муниципальные образовательные организации могут быть преобразованы в государственные областные образовательные организации по инициативе учредителя муниципальной образовательной организации или органа государственно-общественного управления муниципальной образовательной организации в порядке, устанавливаемом Правительством области,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В целях координации действий организаций, осуществляющих образовательную деятельность, в обеспечении качества и развития содержания образования в системе образования Еврейской автономной области  комитетом образования области создаются учебно-методические объединения.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4. Учебно-методические объединения Еврейской автономной области осуществляют свою деятельность в соответствии с положениями, утверждаемыми органом исполнительной власти Еврейской автономной области, осуществляющим государственное управление в сфере образования.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образования, в том числе представители работодателей.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Статья 8. Функции организаций, осуществляющих образовательную деятельность, и их учредителей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Организации, осуществляющие образовательную деятельность: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1) разрабатывают и утверждают образовательные программы в соответствии с Федеральным законом "Об образовании в Российской Федерации";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определяют язык (языки) образования по реализуемым образовательным программам;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3)  определяют формы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по дополнительным образовательным программам и основным программам профессионального обучения;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 определяют учебные издания, используемые при реализации образовательных программ дошкольного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5)  выбирают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6)  самостоятельны в формировании своей структуры, если иное не установлено федеральными законами и нормативными правовыми актами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7)  самостоятельны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«Об образовании в Российской Федерации», иными нормативными правовыми актами Российской Федерации, нормативными правовыми актами Еврейской автономной области и уставом образовательной организации;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8)  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9)  разрабатывают и принимают правила внутреннего распорядка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, правила внутреннего трудового распорядка, иные локальные нормативные акты;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10) осуществляют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11)  предоставляют учредителю и общественности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12)  устанавливают штатное расписание, если иное не установлено нормативными правовыми актами Российской Федерации;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13)  осуществляют прием на работу работников, заключение с ними и расторжение трудовых договоров, если иное не установлено федеральным законодательством, распределение должностных обязанностей;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14)  осуществляют создание условий и организацию дополнительного профессионального образования работников;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15)  разрабатывают и утверждают по согласованию с учредителем программы развития образовательной организации, если иное не установлено настоящим Федеральным законом;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16) осуществляют прием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образовательную организацию;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17)  определяют список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18) осуществляют текущий контроль успеваемости и промежуточной аттестации обучающихся, устанавливают их формы, периодичность и порядок проведения;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19)  осуществляют индивидуальный учет результатов освоения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20)  осуществляют использование и совершенствование методов обучения и воспитания, образовательных технологий, электронного обучения;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21) проводят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самообследование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>, обеспечивают функционирование внутренней системы оценки качества образования;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22)  обеспечивают в образовательной организации, имеющей интернат, необходимые условия содержания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23) создают необходимые условия для охраны и укрепления здоровья, организации питания обучающихся и работников образовательной организации;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24)  осуществляют организацию питания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25)  создают условия для занятия обучающимися физической культурой и спортом;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26) осуществляют приобретение или изготовление бланков документов об образовании и (или) о квалификации;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27)  устанавливают требования к одежде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, в соответствии с настоящим законом;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28) содействуют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29)  организуют научно-методическую работу, в том числе организуют и проводят научные и методические конференции, семинары;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30)  обеспечивают создание и ведение официального сайта образовательной организации в сети "Интернет";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31)  формируют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таким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32)  принимают локальные нормативные акты по основным вопросам организации и осуществления образовательной деятельности, в том числе регламентирующие: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32.1)    правила приема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32.2)    режим занятий обучающихся;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32.3) формы, периодичность и порядок текущего контроля успеваемости и промежуточной аттестации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32.4)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32.5) размеры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32.6) размер платы за пользование жилым помещением и коммунальные услуги в общежитии для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, а также порядок предоставления обучающимся по основным образовательным программам среднего профессионального и высшего образования по очной форме обучения жилого помещения в общежитии;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32.7) порядок и случаи снижения размера платы за пользование жилым помещением и коммунальные услуги в общежитии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или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невзимания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ее с отдельных категорий обучающихся;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32.8)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32.9) основания и порядок снижения стоимости платных образовательных услуг;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32.10) порядок и формы проведения итоговой аттестации;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32.11) порядок оформления документов об образовании и (или) квалификации на иностранном языке;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32.12) образцы документов об образовании и (или) квалификации, выдаваемых лицам, прошедшим итоговую аттестацию;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32.13) образец справки об обучении или о периоде обучения;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32.14) образец и порядок выдачи документов об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обучении по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программам, по которым не предусмотрено проведение итоговой аттестации;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32.15) 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если минимальное количество баллов единого государственного экзамена не установлено учредителем такой образовательной организации;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32.16) форму и перечень вступительных испытаний при приеме на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лиц, имеющих среднее профессиональное или высшее образование;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32.17) соответствие профиля всероссийской олимпиады школьников или международной олимпиады специальностям и (или)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32.18) соответствие профиля олимпиады школьников специальностям и (или) направлениям подготовки при приеме на обучение без вступительных испытаний победителей и призеров олимпиады школьников;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32.19) 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32.20)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32.21)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образовательных стандартов;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32.22)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осуществляющей образовательную деятельность;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32.23) зачет организацией, осуществляющей образовательную деятельность, результатов освоения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дополнительных образовательных программ в других организациях, осуществляющих образовательную деятельность;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32.24) пользование лечебно-оздоровительной инфраструктурой, объектами культуры и объектами спорта образовательной организации;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32.25) доступ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32.26) пользование педагогическими работниками образовательными, методическими и научными услугами организации, осуществляющей образовательную деятельность;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32.27) перечень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32.28) размеры и порядок выплаты материальной поддержки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33) обеспечивают обучающихся за счет бюджетных ассигнований бюджетов субъектов Российской Федерации и местных бюджетов стипендиями, жилыми помещениями в общежитиях, интернатах;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34) организуют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35)  формируют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36)  обеспечивают проведение государственной итоговой аттестации по основным профессиональным образовательным программам;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37) проводят квалификационный экзамен по результатам профессионального обучения;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38)  осуществляют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39) организуют физкультурно-спортивные лагеря, а также обеспечивают участие этих обучающихся в тренировочных сборах;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40)  представляют в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Рособрнадзор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сведения о выданных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документах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41)  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42)  вправе устанавливать за счет средств, полученных от приносящей доход деятельности, различные виды материальной поддержки обучающихся;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43)  могут получать общественную и общественно-профессиональную аккредитацию;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44)  вправе осуществлять в пределах установленных им контрольных цифр приема целевой прием;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45)  вправе осуществлять образовательную деятельность за счет средств физических и (или) юридических лиц по договорам об оказании платных образовательных услуг;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46)  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деятельность, в том числе осуществлять организацию отдыха 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Учредители организаций, осуществляющих образовательную деятельность: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1)  обеспечивают перевод совершеннолетних обучающихся с их согласия и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несовершеннолетних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 (в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а также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2)  организуют бесплатную перевозку обучающихся в государственных и муниципальных образовательных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организациях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, реализующих основные общеобразовательные программы, между поселениями;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 устанавливают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 вправе устанавливать плату, взимаемую с родителей (законных представителей) за присмотр и уход за детьми в дошкольных образовательных организациях, и ее размер;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5)  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6)  вправе устанавливать плату, взимаемую с родителей (законных представителей) несовершеннолетних обучающихся за содержание детей в образовательной организации, а также за присмотр и уход за детьми в группах продленного дня, и ее размер.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9. Инновационная деятельность в сфере образования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Инновационная деятельность в сфере образования в Еврейской автономной области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абзаце первом настоящей части, реализующие указанные инновационные проекты и программы, признаются региональными инновационными площадками и составляют инновационную инфраструктуру в системе образования Еврейской автономной области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Комитет образования  Еврейской автономной области определяет порядок признания организаций региональными инновационными площадками, а также утверждает перечень региональных инновационных площадок.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Органы государственной власти Еврейской автономной области оказывают в соответствии с законами и иными нормативными правовыми актами Еврейской автономной области, финансовую, материально-техническую, информационную и иную поддержку организациям, признанным региональными инновационными площадками.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10. Информационная открытость. Мониторинг в системе образования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Комитет образования  Еврейской автономной области обеспечивает открытость и доступность информации о системе образования, в том числе посредством размещения информации на своем официальном сайте в сети Интернет.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Комитет образования  Еврейской автономной области обеспечивает осуществление мониторинга в системе образования на региональном уровне.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Результаты мониторинга в виде итогового (годового) отчета о состоянии и перспективах развития образования в Еврейской автономной области ежегодно публикуются на официальном сайте комитета образования  Еврейской автономной области в сети Интернет.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11. Особенности финансового обеспечения оказания государственных и муниципальных услуг в сфере образования в Еврейской автономной области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Основой обеспечения государственных гарантий получения гражданами в Еврейской автономной области качественного образования является финансовое обеспечение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оказания государственных и муниципальных услуг в сфере образования за счет средств бюджета Еврейской автономной области и местных бюджетов на основе нормативов, определяемых законами Еврейской автономной области в соответствии с пунктом 3 части первой статьи 8 Федерального закона «Об образовании в Российской Федерации», и нормативных затрат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на оказание государственных или муниципальных услуг в сфере образования в расчете на одного обучающегося, определяемых уполномоченными органами исполнительной власти и органами местного самоуправления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деятельности, не зависящие от количества обучающихся.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Малокомплектной общеобразовательной организацией является муниципальная общеобразовательная организация, расположенная в сельском населенном пункте и реализующая основные общеобразовательные программы начального общего, основного общего, среднего полного общего образования, удаленная от других образовательных организаций, реализующих основные общеобразовательные программы соответствующего уровня, сверх норм пешеходной и транспортной доступности, предусмотренных государственных санитарно-эпидемиологических правилами и нормативами, имеющая численность менее 100 обучающихся.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Обеспечение </w:t>
      </w:r>
      <w:proofErr w:type="gramStart"/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учебниками и учебными пособиям</w:t>
      </w:r>
    </w:p>
    <w:p w:rsidR="002E3317" w:rsidRPr="002E3317" w:rsidRDefault="002E3317" w:rsidP="002E3317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, осваивающим основные образовательные программы за счет средств бюджета области и местных бюджетов в пределах федеральных государственных образовательных стандартов, 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Комитет образования Еврейской автономной области организует обеспечение муниципальных образовательных организаций и государственных областных образовательных организаций учебниками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указанных образовательных программ.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13. Обеспечение питанием и вещевым имуществом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Право на бесплатное питание в государственных образовательных организациях Еврейской автономной области и муниципальных образовательных организациях имеют: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1) дети-сироты и дети, оставшиеся без попечения родителей;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обучающиеся, осваивающие программы подготовки квалифицированных рабочих, служащих;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обучающиеся, находящиеся в трудной жизненной ситуации, в соответствии с законодательством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дети из малоимущих семей в соответствии с законодательством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Порядок отнесения обучающихся муниципальных образовательных организаций Еврейской автономной области к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категории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обучающихся, находящихся в трудной жизненной ситуации или из малоимущих семей, для реализации ими права на предоставления бесплатного питания за счет бюджетных ассигнований Еврейской автономной области, а также порядок предоставления бесплатного питания устанавливается органами государственной власти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Обеспечение питанием обучающихся в государственных образовательных организациях Еврейской автономной области за счет средств  бюджета области  осуществляется в порядке, установленном законом Еврейской автономной области и по нормам, установленным Правительством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Обеспечение питанием обучающихся в муниципальных образовательных организациях Еврейской автономной области за счет средств  бюджета области осуществляется в порядке и по нормам, установленным, законом Еврейской автономной области.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14. Стипендиальное обеспечение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Виды, размеры нормативов по уровню профессионального образования и категориям обучающихся для определения стипендиального фонда, а также порядок назначения и выплаты стипендии устанавливается законом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 Организация обучения на дому и в медицинских организациях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Детям-инвалидам создаются условия для пребывания в образовательных организациях, реализующих образовательные программы общего образования.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При невозможности воспитания и обучения детей-инвалидов в образовательных организациях Еврейской автономной области, реализующих образовательные программы общего образования, для них в соответствии с действующим законодательством, устанавливается мера социальной поддержки, предоставляемая в одной из следующих форм: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областными государственными и муниципальными образовательными организациями, реализующими основные общеобразовательные программы, воспитания и обучения детей-инвалидов на дому по основным общеобразовательным программам начального общего, основного общего, среднего общего образования (далее - обеспечение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обучения на дому), в том числе с использованием дистанционных образовательных технологий;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за счет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средств бюджета Еврейской автономной области компенсации затрат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на обучение детей-инвалидов на дому по основным общеобразовательным программам начального общего, основного общего, среднего общего образования (далее - компенсация затрат).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Обеспечение обучения на дому может осуществляться с помощью дистанционных образовательных технологий, в том числе с использованием компьютерных технологий и сети Интернет.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4. Порядок воспитания и обучения детей-инвалидов на дому, а также порядок и размер компенсации затрат родителей на эти цели устанавливается законом Еврейской автономной области. 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16. Особенности получения образования для лиц, проявивших выдающиеся способности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В целях выявления и поддержки лиц, проявивших выдающиеся способности, комитетом образования Еврейской автономной области организуются и проводятся олимпиады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пропаганду научных знаний, творческих и спортивных достижений.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принимают участие в конкурсах на добровольной основе. Взимание платы за участие в региональных олимпиадах и иных конкурсах не допускается.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Для лиц, проявивших выдающиеся способности, предусматриваются специальные денежные поощрения и иные меры стимулирования.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Критерии и порядок отбора лиц, проявивших выдающиеся способности, порядок предоставления таких денежных поощрений за счет средств  бюджета области определяются Правительством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br/>
      </w: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17. Об установлении требований к одежде обучающихся</w:t>
      </w:r>
    </w:p>
    <w:p w:rsidR="002E3317" w:rsidRPr="002E3317" w:rsidRDefault="002E3317" w:rsidP="002E33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 Единые требования к одежде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-обеспечения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-устранения признаков социального, имущественного и религиозного различия между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-предупреждения возникновения у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дискомфорта перед сверстниками;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-укрепления общего имиджа образовательной организации, формирования школьной идентичности.</w:t>
      </w:r>
    </w:p>
    <w:p w:rsidR="002E3317" w:rsidRPr="002E3317" w:rsidRDefault="002E3317" w:rsidP="002E33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одежде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2E3317" w:rsidRPr="002E3317" w:rsidRDefault="002E3317" w:rsidP="002E33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Общий вид одежды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4.      Общеобразовательные организации вправе устанавливать следующие виды одежды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E3317" w:rsidRPr="002E3317" w:rsidRDefault="002E3317" w:rsidP="002E3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повседневная одежда;</w:t>
      </w:r>
    </w:p>
    <w:p w:rsidR="002E3317" w:rsidRPr="002E3317" w:rsidRDefault="002E3317" w:rsidP="002E3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парадная одежда;</w:t>
      </w:r>
    </w:p>
    <w:p w:rsidR="002E3317" w:rsidRPr="002E3317" w:rsidRDefault="002E3317" w:rsidP="002E3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спортивная одежда.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Парадная одежда используется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школьной одежды, дополненной светлой сорочкой.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школьной одежды, дополненной светлой блузкой.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Спортивная одежда используется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на занятиях физической культурой и спортом.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2E3317" w:rsidRPr="002E3317" w:rsidRDefault="002E3317" w:rsidP="002E33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Одежда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должна соответствовать санитарно-эпидемиологическим правилам и нормативам.</w:t>
      </w:r>
    </w:p>
    <w:p w:rsidR="002E3317" w:rsidRPr="002E3317" w:rsidRDefault="002E3317" w:rsidP="002E33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2E3317" w:rsidRPr="002E3317" w:rsidRDefault="002E3317" w:rsidP="002E3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2E3317" w:rsidRPr="002E3317" w:rsidRDefault="002E3317" w:rsidP="002E33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9. 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процесса, учитывать материальные затраты малообеспеченных и многодетных семей.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18. Дополнительные права и меры социальной поддержки обучающихся образовательных организаций в Еврейской автономной области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Правовой статус обучающихся образовательных организаций устанавливается федеральным законодательством.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Меры социальной поддержки и стимулирования обучающимся устанавливаются федеральным законодательством, законодательством Еврейской автономной области, нормативными правовыми актами органов местного самоуправления, уставом образовательной организации.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В дополнение к мерам социальной поддержки и стимулирования, установленным федеральным законодательством, обучающимся образовательных организаций в Еврейской автономной области органами государственной власти Еврейской автономной области могут предоставляться следующие меры социальной поддержки и стимулирования: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1) бесплатное обучение в образовательных организациях дополнительного образования (музыкальных и художественных школах, школах искусств, домах детского творчества и в иных организациях, имеющих соответствующие лицензии);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организацию культурно-массовой и физкультурно-оздоровительной работы, санаторно-курортного лечения и отдыха;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установление льгот по плате за проживание в общежитии образовательной организации, за пользование коммунальными и иными бытовыми услугами;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4) иные меры социальной поддержки и стимулирования в соответствии с законодательством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4. Меры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обучающихся, воспитывающихся в образовательных организациях, определяются законами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5. Детям-сиротам и детям, оставшимся без попечения родителей, являющимся близкими родственниками, гарантируется право направления в одну образовательную организацию, если иное не предусмотрено федеральным законодательством.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Данное право устанавливается независимо от места проживания обучающихся и нахождения образовательной организации, а также от прохождения маршрута поездки по территориям других субъектов Российской Федерации.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6. Студентам областных государственных профессиональных образовательных организаций, обучающиеся по очной форме обучения выплачивается компенсация на питание за счет бюджетных ассигнований областного бюджета.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Размер компенсационных выплат на питание, а также порядок предоставления компенсации устанавливаются законом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8. Дети, обучающиеся в областных государственных общеобразовательных организациях, обучение и воспитание которых осуществляется с учетом круглосуточного пребывания, обеспечиваются бесплатным питанием, мягким инвентарем, предметами личной гигиены.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9. Нормы обеспечения бесплатным питанием, одеждой, обувью, мягким инвентарем, форменной одеждой и другими предметами вещевого довольствия, предметами личной гигиены детей, обучающихся, воспитывающихся в областных государственных образовательных организациях, указанных в частях 6-8  настоящей статьи, утверждаются Правительством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На период обучения в областных государственных профессиональных образовательных организациях указанные лица обеспечиваются питанием, стипендиальным обеспечением и проживанием в порядке, установленном законодательством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10. Дополнительные меры социальной поддержки и стимулирования обучающимся образовательных организаций могут устанавливаться организацией самостоятельно за счет имеющихся у неё средств и определяться коллективным договором и (или) отраслевым соглашением.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 Содействие привлечению педагогических работников в образовательные организации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Молодым специалистам, принятым на работу на должности педагогических работников в государственные образовательные организации Еврейской автономной области или в муниципальные образовательные организации, осуществляется единовременная денежная выплата в размере и порядке,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устанавленном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законом Еврейской автономной области,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Молодым специалистам, впервые поступившим на работу в течение года после окончания образовательного учреждения среднего профессионального либо высшего профессионального образования очной формы обучения в государственную областную профессиональную организацию и заключившим трудовой договор по специальности выплачивается</w:t>
      </w:r>
      <w:proofErr w:type="gram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единовременной пособие в размере и порядке, </w:t>
      </w:r>
      <w:proofErr w:type="spellStart"/>
      <w:r w:rsidRPr="002E3317">
        <w:rPr>
          <w:rFonts w:ascii="Times New Roman" w:eastAsia="Times New Roman" w:hAnsi="Times New Roman" w:cs="Times New Roman"/>
          <w:sz w:val="24"/>
          <w:szCs w:val="24"/>
        </w:rPr>
        <w:t>устанавленном</w:t>
      </w:r>
      <w:proofErr w:type="spellEnd"/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 законом Еврейской автономной области,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20. Возмещение расходов педагогических работников в сельской местности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Педагогическим работникам государственных и муниципальных организаций, осуществляющих образовательную деятельность, проживающим и работающим в </w:t>
      </w: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сельских населенных пунктах, рабочих поселках (поселках городского типа), за счет бюджетных ассигнований бюджета Еврейской автономной области предоставляется компенсация расходов на оплату жилых помещений, отопления и освещения.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Размер, условия и порядок возмещения расходов, связанных с предоставлением указанных мер социальной поддержки педагогическим работникам устанавливаются органами государственной власти Еврейской автономной области в пределах средств, предусмотренных Законом о бюджете на очередной финансовый год.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21. Компенсация за работу по подготовке и проведению единого государственного экзамена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 образовательных организаций, участвующим по решению уполномоченных органов государственной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высшим исполнительным органом государственной власти Еврейской автономной области за счет бюджетных ассигнований бюджета Еврейской автономной области, выделяемых на проведение единого государственного экзамена.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22. Меры социальной поддержки педагогических работников в субъекте Российской Федерации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Правовой статус работников образовательных организаций Еврейской автономной области устанавливается федеральным законодательством.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2E3317">
        <w:rPr>
          <w:rFonts w:ascii="Times New Roman" w:eastAsia="Times New Roman" w:hAnsi="Times New Roman" w:cs="Times New Roman"/>
          <w:sz w:val="24"/>
          <w:szCs w:val="24"/>
        </w:rPr>
        <w:t>В дополнение к правам и гарантиям, установленным федеральным законодательством, работникам образовательных организаций в Еврейской автономной области органами государственной власти Еврейской автономной области предоставляются следующие меры социальной поддержки: </w:t>
      </w:r>
      <w:proofErr w:type="gramEnd"/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1) внеочередное предоставление мест в дошкольных образовательных организациях детям педагогических работников образовательных организаций, работающих на территории ЕАО, по месту их жительства в случаях, установленных учредителем образовательной организации;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2) бесплатное пользование фондами государственных и муниципальных библиотек;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3) иные меры социальной поддержки, устанавливаемые законодательством Еврейской автономной области.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lastRenderedPageBreak/>
        <w:t>3. В целях развития творческого потенциала педагогов, поощрения талантливых работников образовательных организаций, лауреатов и победителей педагогических профессиональных конкурсов Правительством  Еврейской автономной области ежегодно устанавливается премия губернатора ЕАО «За высокие результаты в обучении и воспитании подрастающего поколения».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4. Органы местного самоуправления в Еврейской автономной области за счет собственных средств могут устанавливать дополнительные меры социальной поддержки работников образовательных организаций.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3317" w:rsidRPr="002E3317" w:rsidRDefault="002E3317" w:rsidP="002E33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23. Особенности назначения на должности руководителей областных государственных и муниципальных  общеобразовательных организаций в Еврейской автономной области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1. Назначение гражданина на вакантную должность руководителя областной государственной или муниципальной общеобразовательной организаций в Еврейской автономной области осуществляется учредителем указанной организации по результатам конкурса.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2. Конкурс заключается в оценке профессионального уровня претендентов на замещение должности руководителя областной государственной или муниципальной общеобразовательной организаций, их соответствия установленным квалификационным требованиям.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3. Положение о конкурсе на замещение вакантной должности руководителя областной государственной или муниципальной общеобразовательной организаций, определяющее порядок и условия его проведения, утверждается соответственно: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по областным государственным общеобразовательным организациям, - Правительством Еврейской автономной области;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по муниципальным общеобразовательным организациям, - представительными органами муниципальных районов и городских округов.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4. Руководитель государственной областной или муниципальной образовательной организации осуществляет свою деятельность на основании срочного трудового договора.</w:t>
      </w:r>
    </w:p>
    <w:p w:rsidR="002E3317" w:rsidRPr="002E3317" w:rsidRDefault="002E3317" w:rsidP="002E3317">
      <w:pPr>
        <w:spacing w:before="100" w:beforeAutospacing="1" w:after="100" w:afterAutospacing="1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24. Вступление настоящего Закона в силу</w:t>
      </w:r>
    </w:p>
    <w:p w:rsidR="002E3317" w:rsidRPr="002E3317" w:rsidRDefault="002E3317" w:rsidP="002E33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Настоящий Закон вступает в силу с 1 сентября  2013 года.</w:t>
      </w:r>
    </w:p>
    <w:p w:rsidR="002E3317" w:rsidRPr="002E3317" w:rsidRDefault="002E3317" w:rsidP="002E331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17">
        <w:rPr>
          <w:rFonts w:ascii="Times New Roman" w:eastAsia="Times New Roman" w:hAnsi="Times New Roman" w:cs="Times New Roman"/>
          <w:sz w:val="24"/>
          <w:szCs w:val="24"/>
        </w:rPr>
        <w:t>Пп.11-12 п. 4 ст. 4 настоящего Закона вступают в силу с 1 января 2014 года.</w:t>
      </w:r>
    </w:p>
    <w:p w:rsidR="00000000" w:rsidRDefault="00BB45E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1B48"/>
    <w:multiLevelType w:val="multilevel"/>
    <w:tmpl w:val="863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D4BAC"/>
    <w:multiLevelType w:val="multilevel"/>
    <w:tmpl w:val="14F41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B37C9"/>
    <w:multiLevelType w:val="multilevel"/>
    <w:tmpl w:val="C486D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FA660C"/>
    <w:multiLevelType w:val="multilevel"/>
    <w:tmpl w:val="65585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72715"/>
    <w:multiLevelType w:val="multilevel"/>
    <w:tmpl w:val="F746D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2"/>
  </w:num>
  <w:num w:numId="5">
    <w:abstractNumId w:val="4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4"/>
    <w:lvlOverride w:ilvl="0">
      <w:startOverride w:val="7"/>
    </w:lvlOverride>
  </w:num>
  <w:num w:numId="8">
    <w:abstractNumId w:val="4"/>
    <w:lvlOverride w:ilvl="0">
      <w:startOverride w:val="8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317"/>
    <w:rsid w:val="00015B45"/>
    <w:rsid w:val="002E3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3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3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E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3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72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4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9645</Words>
  <Characters>54981</Characters>
  <Application>Microsoft Office Word</Application>
  <DocSecurity>0</DocSecurity>
  <Lines>458</Lines>
  <Paragraphs>128</Paragraphs>
  <ScaleCrop>false</ScaleCrop>
  <Company/>
  <LinksUpToDate>false</LinksUpToDate>
  <CharactersWithSpaces>64498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2015-10-21T04:58:00Z</dcterms:created>
  <dcterms:modified xsi:type="dcterms:W3CDTF">2015-10-21T04:58:00Z</dcterms:modified>
</cp:coreProperties>
</file>